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A2" w:rsidRPr="00E30AA2" w:rsidRDefault="00E30AA2" w:rsidP="00E30AA2">
      <w:pPr>
        <w:rPr>
          <w:rFonts w:ascii="Times New Roman" w:hAnsi="Times New Roman" w:cs="Times New Roman"/>
          <w:b/>
          <w:sz w:val="24"/>
          <w:szCs w:val="24"/>
        </w:rPr>
      </w:pPr>
      <w:r w:rsidRPr="00E30AA2">
        <w:rPr>
          <w:rFonts w:ascii="Times New Roman" w:hAnsi="Times New Roman" w:cs="Times New Roman"/>
          <w:b/>
          <w:sz w:val="24"/>
          <w:szCs w:val="24"/>
        </w:rPr>
        <w:t>Customer profiles</w:t>
      </w:r>
    </w:p>
    <w:p w:rsidR="00E30AA2" w:rsidRPr="00E30AA2" w:rsidRDefault="00E30AA2" w:rsidP="00E30AA2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1. The requesting organization must have a proven solid financial and organizational background;</w:t>
      </w:r>
    </w:p>
    <w:p w:rsidR="00E30AA2" w:rsidRPr="00E30AA2" w:rsidRDefault="00E30AA2" w:rsidP="00E30AA2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2. Based on complete business or project investment plan following the international format;</w:t>
      </w:r>
    </w:p>
    <w:p w:rsidR="00E30AA2" w:rsidRPr="00E30AA2" w:rsidRDefault="00E30AA2" w:rsidP="00E30AA2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3. Own free funds to cover in general at least 30% the investment plan (equity -/- intangible assets);</w:t>
      </w:r>
    </w:p>
    <w:p w:rsidR="00E30AA2" w:rsidRPr="00E30AA2" w:rsidRDefault="00E30AA2" w:rsidP="00E30AA2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4. Proven technologies only (U.N. CDM or independent test reports, qualifying emission reduction);</w:t>
      </w:r>
    </w:p>
    <w:p w:rsidR="00E30AA2" w:rsidRPr="00E30AA2" w:rsidRDefault="00E30AA2" w:rsidP="00E30AA2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5. If applying for U.N. CDM project recognition WSF offers cost based support (Loan Scheme and DOE).</w:t>
      </w:r>
    </w:p>
    <w:p w:rsidR="00E30AA2" w:rsidRPr="00E30AA2" w:rsidRDefault="00E30AA2" w:rsidP="00E30AA2">
      <w:pPr>
        <w:pStyle w:val="Normaalweb"/>
        <w:spacing w:before="0" w:beforeAutospacing="0" w:after="0" w:afterAutospacing="0"/>
        <w:rPr>
          <w:color w:val="000000"/>
          <w:lang w:val="en-US"/>
        </w:rPr>
      </w:pPr>
    </w:p>
    <w:p w:rsidR="0042395B" w:rsidRPr="007E3DF4" w:rsidRDefault="00E30AA2" w:rsidP="0042395B">
      <w:pPr>
        <w:rPr>
          <w:rFonts w:ascii="Times New Roman" w:hAnsi="Times New Roman" w:cs="Times New Roman"/>
          <w:b/>
          <w:sz w:val="24"/>
          <w:szCs w:val="24"/>
        </w:rPr>
      </w:pPr>
      <w:r w:rsidRPr="007E3DF4">
        <w:rPr>
          <w:rFonts w:ascii="Times New Roman" w:hAnsi="Times New Roman" w:cs="Times New Roman"/>
          <w:b/>
          <w:sz w:val="24"/>
          <w:szCs w:val="24"/>
        </w:rPr>
        <w:t>I</w:t>
      </w:r>
      <w:r w:rsidR="007E3DF4" w:rsidRPr="007E3DF4">
        <w:rPr>
          <w:rFonts w:ascii="Times New Roman" w:hAnsi="Times New Roman" w:cs="Times New Roman"/>
          <w:b/>
          <w:sz w:val="24"/>
          <w:szCs w:val="24"/>
        </w:rPr>
        <w:t>ntake data set new customers</w:t>
      </w:r>
    </w:p>
    <w:p w:rsidR="0042395B" w:rsidRPr="00E30AA2" w:rsidRDefault="0042395B" w:rsidP="0042395B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•</w:t>
      </w:r>
      <w:r w:rsidR="00A50254" w:rsidRPr="00E30AA2">
        <w:rPr>
          <w:rFonts w:ascii="Times New Roman" w:hAnsi="Times New Roman" w:cs="Times New Roman"/>
          <w:sz w:val="24"/>
          <w:szCs w:val="24"/>
        </w:rPr>
        <w:t xml:space="preserve"> Data of the contact person, f</w:t>
      </w:r>
      <w:r w:rsidRPr="00E30AA2">
        <w:rPr>
          <w:rFonts w:ascii="Times New Roman" w:hAnsi="Times New Roman" w:cs="Times New Roman"/>
          <w:sz w:val="24"/>
          <w:szCs w:val="24"/>
        </w:rPr>
        <w:t xml:space="preserve">unction and </w:t>
      </w:r>
      <w:r w:rsidR="00A50254" w:rsidRPr="00E30AA2">
        <w:rPr>
          <w:rFonts w:ascii="Times New Roman" w:hAnsi="Times New Roman" w:cs="Times New Roman"/>
          <w:sz w:val="24"/>
          <w:szCs w:val="24"/>
        </w:rPr>
        <w:t>mandate</w:t>
      </w:r>
    </w:p>
    <w:p w:rsidR="00A50254" w:rsidRPr="00E30AA2" w:rsidRDefault="00A50254" w:rsidP="00A50254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• Website URL</w:t>
      </w:r>
    </w:p>
    <w:p w:rsidR="0042395B" w:rsidRPr="00E30AA2" w:rsidRDefault="0042395B" w:rsidP="0042395B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 xml:space="preserve">• Actual </w:t>
      </w:r>
      <w:r w:rsidR="00A50254" w:rsidRPr="00E30AA2">
        <w:rPr>
          <w:rFonts w:ascii="Times New Roman" w:hAnsi="Times New Roman" w:cs="Times New Roman"/>
          <w:sz w:val="24"/>
          <w:szCs w:val="24"/>
        </w:rPr>
        <w:t>year r</w:t>
      </w:r>
      <w:r w:rsidRPr="00E30AA2">
        <w:rPr>
          <w:rFonts w:ascii="Times New Roman" w:hAnsi="Times New Roman" w:cs="Times New Roman"/>
          <w:sz w:val="24"/>
          <w:szCs w:val="24"/>
        </w:rPr>
        <w:t>eport</w:t>
      </w:r>
      <w:r w:rsidR="00A50254" w:rsidRPr="00E30AA2">
        <w:rPr>
          <w:rFonts w:ascii="Times New Roman" w:hAnsi="Times New Roman" w:cs="Times New Roman"/>
          <w:sz w:val="24"/>
          <w:szCs w:val="24"/>
        </w:rPr>
        <w:t xml:space="preserve"> of the company</w:t>
      </w:r>
    </w:p>
    <w:p w:rsidR="00A50254" w:rsidRPr="00E30AA2" w:rsidRDefault="00A50254" w:rsidP="00A50254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• The business plan to be realized, stage of development</w:t>
      </w:r>
    </w:p>
    <w:p w:rsidR="0042395B" w:rsidRPr="00E30AA2" w:rsidRDefault="00A50254" w:rsidP="0042395B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• Overview of the business n</w:t>
      </w:r>
      <w:r w:rsidR="0042395B" w:rsidRPr="00E30AA2">
        <w:rPr>
          <w:rFonts w:ascii="Times New Roman" w:hAnsi="Times New Roman" w:cs="Times New Roman"/>
          <w:sz w:val="24"/>
          <w:szCs w:val="24"/>
        </w:rPr>
        <w:t>etwork</w:t>
      </w:r>
    </w:p>
    <w:p w:rsidR="0042395B" w:rsidRPr="00E30AA2" w:rsidRDefault="0042395B" w:rsidP="0042395B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• Financial position</w:t>
      </w:r>
      <w:r w:rsidR="00A50254" w:rsidRPr="00E30AA2">
        <w:rPr>
          <w:rFonts w:ascii="Times New Roman" w:hAnsi="Times New Roman" w:cs="Times New Roman"/>
          <w:sz w:val="24"/>
          <w:szCs w:val="24"/>
        </w:rPr>
        <w:t xml:space="preserve"> in relation to the business plan</w:t>
      </w:r>
    </w:p>
    <w:p w:rsidR="0042395B" w:rsidRPr="00E30AA2" w:rsidRDefault="0042395B" w:rsidP="0042395B">
      <w:pPr>
        <w:rPr>
          <w:rFonts w:ascii="Times New Roman" w:hAnsi="Times New Roman" w:cs="Times New Roman"/>
          <w:sz w:val="24"/>
          <w:szCs w:val="24"/>
        </w:rPr>
      </w:pPr>
      <w:r w:rsidRPr="00E30AA2">
        <w:rPr>
          <w:rFonts w:ascii="Times New Roman" w:hAnsi="Times New Roman" w:cs="Times New Roman"/>
          <w:sz w:val="24"/>
          <w:szCs w:val="24"/>
        </w:rPr>
        <w:t>• Other relevant documentation</w:t>
      </w:r>
    </w:p>
    <w:p w:rsidR="00A50254" w:rsidRPr="00E30AA2" w:rsidRDefault="00A50254" w:rsidP="0042395B">
      <w:pPr>
        <w:rPr>
          <w:sz w:val="24"/>
          <w:szCs w:val="24"/>
        </w:rPr>
      </w:pPr>
    </w:p>
    <w:p w:rsidR="003A28D3" w:rsidRPr="007E3DF4" w:rsidRDefault="005B5E06" w:rsidP="003A28D3">
      <w:pPr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nl-NL"/>
        </w:rPr>
      </w:pPr>
      <w:r w:rsidRPr="007E3DF4"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nl-NL"/>
        </w:rPr>
        <w:t>C</w:t>
      </w:r>
      <w:r w:rsidR="003A28D3" w:rsidRPr="007E3DF4"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nl-NL"/>
        </w:rPr>
        <w:t>ontracting</w:t>
      </w:r>
      <w:r w:rsidR="007E3DF4" w:rsidRPr="007E3DF4"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nl-NL"/>
        </w:rPr>
        <w:t> proces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0. First contact and informal consultations;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1. Official request by client for support offer - WSF standard L.O.I. signed by client, with a first presentation of the project;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2.</w:t>
      </w:r>
      <w:r w:rsidRPr="00E30AA2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 Appreciation </w:t>
      </w: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of client and project by WSF;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3. Acceptation of the client and project by the management of WSF - L.O.I. signed by WSF;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4. Deliberations about the needed support;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5. Master Agreement offer from WSF to client;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6. Signing of M.A. by client and WSF;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7.a. If needed </w:t>
      </w: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val="en-US" w:eastAsia="nl-NL"/>
        </w:rPr>
        <w:t>adjustment of the quality of the</w:t>
      </w:r>
      <w:r w:rsidRPr="00E30AA2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val="en-US" w:eastAsia="nl-NL"/>
        </w:rPr>
        <w:t> </w:t>
      </w: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val="en-US" w:eastAsia="nl-NL"/>
        </w:rPr>
        <w:t>Business/Project plan, calculations, and  investors summary. </w:t>
      </w: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This is not WSF support, but can be done by ESSENCE SUM, the administration office of WSF;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7.b. Starting financing support - Formulating a concept M.O.U. for potential funders, delivery of finance and/or seeking investors;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8.a. Offering finance and/or</w:t>
      </w:r>
      <w:r w:rsidRPr="00E30AA2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 screening </w:t>
      </w: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potential funders after their "Proof Of Funds";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8.b. If needed offering the selected funders the Memorandum Of Understanding;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9. Meeting between parties on the business/project location, singing of the M.O.U.;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10. Developing the final Funding and Management/monitoring Contract;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11. Signing the F.M.C. - on location;</w:t>
      </w:r>
    </w:p>
    <w:p w:rsidR="003A28D3" w:rsidRPr="003A28D3" w:rsidRDefault="003A28D3" w:rsidP="003A28D3">
      <w:pPr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</w:pPr>
      <w:r w:rsidRPr="003A28D3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nl-NL"/>
        </w:rPr>
        <w:t>13. Delivery of funds, arranging the management, rolling out of investments.</w:t>
      </w:r>
    </w:p>
    <w:p w:rsidR="003A28D3" w:rsidRDefault="003A28D3" w:rsidP="0042395B"/>
    <w:sectPr w:rsidR="003A28D3" w:rsidSect="0044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2395B"/>
    <w:rsid w:val="00095488"/>
    <w:rsid w:val="003A28D3"/>
    <w:rsid w:val="003D4F97"/>
    <w:rsid w:val="0042395B"/>
    <w:rsid w:val="00443DA9"/>
    <w:rsid w:val="005B5E06"/>
    <w:rsid w:val="00701D4A"/>
    <w:rsid w:val="007E3DF4"/>
    <w:rsid w:val="00810C33"/>
    <w:rsid w:val="008F7BFD"/>
    <w:rsid w:val="009E51B2"/>
    <w:rsid w:val="00A50254"/>
    <w:rsid w:val="00AE04A5"/>
    <w:rsid w:val="00AE051E"/>
    <w:rsid w:val="00E3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pacing w:val="10"/>
        <w:sz w:val="22"/>
        <w:szCs w:val="17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3D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A28D3"/>
  </w:style>
  <w:style w:type="character" w:customStyle="1" w:styleId="yiv6189758632mark">
    <w:name w:val="yiv6189758632mark"/>
    <w:basedOn w:val="Standaardalinea-lettertype"/>
    <w:rsid w:val="003A28D3"/>
  </w:style>
  <w:style w:type="character" w:customStyle="1" w:styleId="yiv6189758632">
    <w:name w:val="yiv6189758632"/>
    <w:basedOn w:val="Standaardalinea-lettertype"/>
    <w:rsid w:val="003A28D3"/>
  </w:style>
  <w:style w:type="paragraph" w:styleId="Normaalweb">
    <w:name w:val="Normal (Web)"/>
    <w:basedOn w:val="Standaard"/>
    <w:uiPriority w:val="99"/>
    <w:unhideWhenUsed/>
    <w:rsid w:val="00E30A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3</cp:revision>
  <dcterms:created xsi:type="dcterms:W3CDTF">2013-09-16T16:52:00Z</dcterms:created>
  <dcterms:modified xsi:type="dcterms:W3CDTF">2013-09-24T08:53:00Z</dcterms:modified>
</cp:coreProperties>
</file>